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50E2E" w14:textId="77777777" w:rsidR="000E0AC7" w:rsidRPr="00767ADA" w:rsidRDefault="00767ADA" w:rsidP="00767ADA">
      <w:r w:rsidRPr="00767ADA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26B730" wp14:editId="464E9530">
                <wp:simplePos x="0" y="0"/>
                <wp:positionH relativeFrom="column">
                  <wp:posOffset>3776044</wp:posOffset>
                </wp:positionH>
                <wp:positionV relativeFrom="page">
                  <wp:posOffset>306724</wp:posOffset>
                </wp:positionV>
                <wp:extent cx="2264410" cy="1067435"/>
                <wp:effectExtent l="0" t="0" r="21590" b="1841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4410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7FCB9" w14:textId="77777777" w:rsidR="00070925" w:rsidRDefault="00070925" w:rsidP="00070925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Bosnia and Herzegovina</w:t>
                            </w:r>
                          </w:p>
                          <w:p w14:paraId="10C72DE3" w14:textId="77777777" w:rsidR="00070925" w:rsidRDefault="00070925" w:rsidP="00070925">
                            <w:pPr>
                              <w:spacing w:after="0"/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FEDERATION OF BOSNIA AND HERZEGOVINA</w:t>
                            </w:r>
                          </w:p>
                          <w:p w14:paraId="44380780" w14:textId="77777777" w:rsidR="00070925" w:rsidRDefault="00070925" w:rsidP="00070925">
                            <w:pPr>
                              <w:spacing w:after="0"/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ZENICA-DOBOJ CANTON</w:t>
                            </w:r>
                          </w:p>
                          <w:p w14:paraId="34848F85" w14:textId="77777777" w:rsidR="00070925" w:rsidRPr="000E0AC7" w:rsidRDefault="00070925" w:rsidP="00070925">
                            <w:pPr>
                              <w:spacing w:after="0"/>
                              <w:ind w:right="89"/>
                              <w:jc w:val="center"/>
                              <w:rPr>
                                <w:sz w:val="18"/>
                              </w:rPr>
                            </w:pPr>
                            <w:r w:rsidRPr="000E0AC7">
                              <w:rPr>
                                <w:sz w:val="18"/>
                              </w:rPr>
                              <w:t>GOVERNMENT</w:t>
                            </w:r>
                          </w:p>
                          <w:p w14:paraId="5C82A8DF" w14:textId="77777777" w:rsidR="00070925" w:rsidRDefault="00070925" w:rsidP="00070925">
                            <w:pPr>
                              <w:spacing w:after="0" w:line="242" w:lineRule="auto"/>
                              <w:ind w:right="20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Department for development and </w:t>
                            </w:r>
                          </w:p>
                          <w:p w14:paraId="1B955EC3" w14:textId="77777777" w:rsidR="00070925" w:rsidRDefault="00070925" w:rsidP="00070925">
                            <w:pPr>
                              <w:spacing w:after="0" w:line="242" w:lineRule="auto"/>
                              <w:ind w:right="20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international projects</w:t>
                            </w:r>
                          </w:p>
                          <w:p w14:paraId="4C6119F5" w14:textId="77777777" w:rsidR="00070925" w:rsidRDefault="000709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6B7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7.35pt;margin-top:24.15pt;width:178.3pt;height:84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" strokecolor="white [3212]">
                <v:textbox>
                  <w:txbxContent>
                    <w:p w14:paraId="7B97FCB9" w14:textId="77777777" w:rsidR="00070925" w:rsidRDefault="00070925" w:rsidP="00070925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Bosnia and Herzegovina</w:t>
                      </w:r>
                    </w:p>
                    <w:p w14:paraId="10C72DE3" w14:textId="77777777" w:rsidR="00070925" w:rsidRDefault="00070925" w:rsidP="00070925">
                      <w:pPr>
                        <w:spacing w:after="0"/>
                        <w:ind w:right="89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FEDERATION OF BOSNIA AND HERZEGOVINA</w:t>
                      </w:r>
                    </w:p>
                    <w:p w14:paraId="44380780" w14:textId="77777777" w:rsidR="00070925" w:rsidRDefault="00070925" w:rsidP="00070925">
                      <w:pPr>
                        <w:spacing w:after="0"/>
                        <w:ind w:right="89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ZENICA-DOBOJ CANTON</w:t>
                      </w:r>
                    </w:p>
                    <w:p w14:paraId="34848F85" w14:textId="77777777" w:rsidR="00070925" w:rsidRPr="000E0AC7" w:rsidRDefault="00070925" w:rsidP="00070925">
                      <w:pPr>
                        <w:spacing w:after="0"/>
                        <w:ind w:right="89"/>
                        <w:jc w:val="center"/>
                        <w:rPr>
                          <w:sz w:val="18"/>
                        </w:rPr>
                      </w:pPr>
                      <w:r w:rsidRPr="000E0AC7">
                        <w:rPr>
                          <w:sz w:val="18"/>
                        </w:rPr>
                        <w:t>GOVERNMENT</w:t>
                      </w:r>
                    </w:p>
                    <w:p w14:paraId="5C82A8DF" w14:textId="77777777" w:rsidR="00070925" w:rsidRDefault="00070925" w:rsidP="00070925">
                      <w:pPr>
                        <w:spacing w:after="0" w:line="242" w:lineRule="auto"/>
                        <w:ind w:right="20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Department for development and </w:t>
                      </w:r>
                    </w:p>
                    <w:p w14:paraId="1B955EC3" w14:textId="77777777" w:rsidR="00070925" w:rsidRDefault="00070925" w:rsidP="00070925">
                      <w:pPr>
                        <w:spacing w:after="0" w:line="242" w:lineRule="auto"/>
                        <w:ind w:right="20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international projects</w:t>
                      </w:r>
                    </w:p>
                    <w:p w14:paraId="4C6119F5" w14:textId="77777777" w:rsidR="00070925" w:rsidRDefault="00070925"/>
                  </w:txbxContent>
                </v:textbox>
                <w10:wrap type="square" anchory="page"/>
              </v:shape>
            </w:pict>
          </mc:Fallback>
        </mc:AlternateContent>
      </w:r>
      <w:r w:rsidR="00070925" w:rsidRPr="00767ADA">
        <w:rPr>
          <w:noProof/>
        </w:rPr>
        <w:drawing>
          <wp:anchor distT="0" distB="0" distL="0" distR="0" simplePos="0" relativeHeight="251661312" behindDoc="0" locked="0" layoutInCell="1" allowOverlap="1" wp14:anchorId="4FBE29E1" wp14:editId="4D59759A">
            <wp:simplePos x="0" y="0"/>
            <wp:positionH relativeFrom="page">
              <wp:posOffset>3453765</wp:posOffset>
            </wp:positionH>
            <wp:positionV relativeFrom="paragraph">
              <wp:posOffset>-398780</wp:posOffset>
            </wp:positionV>
            <wp:extent cx="661035" cy="748665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0925" w:rsidRPr="00767A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17F1E" wp14:editId="60768A7F">
                <wp:simplePos x="0" y="0"/>
                <wp:positionH relativeFrom="column">
                  <wp:posOffset>-587375</wp:posOffset>
                </wp:positionH>
                <wp:positionV relativeFrom="paragraph">
                  <wp:posOffset>-415925</wp:posOffset>
                </wp:positionV>
                <wp:extent cx="2286000" cy="91694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0EEC52" w14:textId="77777777" w:rsidR="000E0AC7" w:rsidRDefault="000E0AC7" w:rsidP="000E0AC7">
                            <w:pPr>
                              <w:spacing w:after="0"/>
                              <w:ind w:left="97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Bosna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Hercegovina</w:t>
                            </w:r>
                          </w:p>
                          <w:p w14:paraId="5F8CD3DD" w14:textId="77777777" w:rsidR="000E0AC7" w:rsidRDefault="000E0AC7" w:rsidP="000E0AC7">
                            <w:pPr>
                              <w:spacing w:after="0" w:line="242" w:lineRule="auto"/>
                              <w:ind w:left="225" w:right="22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FEDERACIJA BOSNE I HERCEGOVINE ZENIČKO-DOBOJSKI KANTON VLADA KANTONA</w:t>
                            </w:r>
                          </w:p>
                          <w:p w14:paraId="38A8A977" w14:textId="77777777" w:rsidR="000E0AC7" w:rsidRPr="000E0AC7" w:rsidRDefault="000E0AC7" w:rsidP="000E0AC7">
                            <w:pPr>
                              <w:spacing w:after="0" w:line="242" w:lineRule="auto"/>
                              <w:ind w:left="225" w:right="224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Stručna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služba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za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razvoj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međunarodne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projekte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17F1E" id="Text Box 5" o:spid="_x0000_s1027" type="#_x0000_t202" style="position:absolute;left:0;text-align:left;margin-left:-46.25pt;margin-top:-32.75pt;width:180pt;height:7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" filled="f" stroked="f">
                <v:textbox inset="0,0,0,0">
                  <w:txbxContent>
                    <w:p w14:paraId="280EEC52" w14:textId="77777777" w:rsidR="000E0AC7" w:rsidRDefault="000E0AC7" w:rsidP="000E0AC7">
                      <w:pPr>
                        <w:spacing w:after="0"/>
                        <w:ind w:left="97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Bosna </w:t>
                      </w:r>
                      <w:proofErr w:type="spellStart"/>
                      <w:r>
                        <w:rPr>
                          <w:sz w:val="20"/>
                        </w:rPr>
                        <w:t>i</w:t>
                      </w:r>
                      <w:proofErr w:type="spellEnd"/>
                      <w:r>
                        <w:rPr>
                          <w:sz w:val="20"/>
                        </w:rPr>
                        <w:t xml:space="preserve"> Hercegovina</w:t>
                      </w:r>
                    </w:p>
                    <w:p w14:paraId="5F8CD3DD" w14:textId="77777777" w:rsidR="000E0AC7" w:rsidRDefault="000E0AC7" w:rsidP="000E0AC7">
                      <w:pPr>
                        <w:spacing w:after="0" w:line="242" w:lineRule="auto"/>
                        <w:ind w:left="225" w:right="22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FEDERACIJA BOSNE I HERCEGOVINE ZENIČKO-DOBOJSKI KANTON VLADA KANTONA</w:t>
                      </w:r>
                    </w:p>
                    <w:p w14:paraId="38A8A977" w14:textId="77777777" w:rsidR="000E0AC7" w:rsidRPr="000E0AC7" w:rsidRDefault="000E0AC7" w:rsidP="000E0AC7">
                      <w:pPr>
                        <w:spacing w:after="0" w:line="242" w:lineRule="auto"/>
                        <w:ind w:left="225" w:right="224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Stručna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služba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za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razvoj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i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međunarodne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projekte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E0AC7" w:rsidRPr="00767ADA">
        <w:tab/>
      </w:r>
      <w:r w:rsidR="000E0AC7" w:rsidRPr="00767ADA">
        <w:tab/>
      </w:r>
    </w:p>
    <w:p w14:paraId="567DD3CD" w14:textId="77777777" w:rsidR="000E0AC7" w:rsidRDefault="000E0AC7" w:rsidP="000E0AC7">
      <w:pPr>
        <w:tabs>
          <w:tab w:val="left" w:pos="3071"/>
          <w:tab w:val="left" w:pos="5394"/>
        </w:tabs>
        <w:jc w:val="left"/>
        <w:rPr>
          <w:b/>
          <w:smallCaps/>
          <w:sz w:val="28"/>
          <w:szCs w:val="28"/>
        </w:rPr>
      </w:pPr>
    </w:p>
    <w:p w14:paraId="34333830" w14:textId="204E01C7" w:rsidR="00070925" w:rsidRDefault="00767ADA" w:rsidP="001C7B7C">
      <w:pPr>
        <w:tabs>
          <w:tab w:val="left" w:pos="3071"/>
          <w:tab w:val="left" w:pos="5394"/>
        </w:tabs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                                             </w:t>
      </w:r>
      <w:r w:rsidR="00070925" w:rsidRPr="00070925">
        <w:rPr>
          <w:b/>
          <w:noProof/>
          <w:sz w:val="14"/>
        </w:rPr>
        <w:drawing>
          <wp:inline distT="0" distB="0" distL="0" distR="0" wp14:anchorId="3EAC19DB" wp14:editId="6B68B9BA">
            <wp:extent cx="1432560" cy="597535"/>
            <wp:effectExtent l="0" t="0" r="0" b="0"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40109" w14:textId="77777777" w:rsidR="004C7667" w:rsidRPr="004C7667" w:rsidRDefault="004C7667" w:rsidP="004C7667">
      <w:pPr>
        <w:spacing w:after="0"/>
        <w:jc w:val="left"/>
        <w:rPr>
          <w:sz w:val="22"/>
          <w:szCs w:val="22"/>
        </w:rPr>
      </w:pPr>
    </w:p>
    <w:p w14:paraId="43C88385" w14:textId="77777777" w:rsidR="004C7667" w:rsidRPr="004C7667" w:rsidRDefault="004C7667" w:rsidP="004C7667">
      <w:pPr>
        <w:spacing w:after="0"/>
        <w:jc w:val="left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6"/>
        <w:gridCol w:w="1504"/>
      </w:tblGrid>
      <w:tr w:rsidR="004B084E" w14:paraId="43FEE9D2" w14:textId="77777777" w:rsidTr="00A43363">
        <w:trPr>
          <w:trHeight w:val="279"/>
          <w:jc w:val="center"/>
        </w:trPr>
        <w:tc>
          <w:tcPr>
            <w:tcW w:w="5336" w:type="dxa"/>
          </w:tcPr>
          <w:p w14:paraId="4EBA10EC" w14:textId="77777777" w:rsidR="004B084E" w:rsidRDefault="004B084E" w:rsidP="00A43363">
            <w:pPr>
              <w:pStyle w:val="TableParagraph"/>
              <w:rPr>
                <w:sz w:val="18"/>
              </w:rPr>
            </w:pPr>
          </w:p>
        </w:tc>
        <w:tc>
          <w:tcPr>
            <w:tcW w:w="1504" w:type="dxa"/>
          </w:tcPr>
          <w:p w14:paraId="532816C8" w14:textId="77777777" w:rsidR="004B084E" w:rsidRDefault="004B084E" w:rsidP="00A43363">
            <w:pPr>
              <w:pStyle w:val="TableParagraph"/>
              <w:spacing w:line="229" w:lineRule="exact"/>
              <w:ind w:left="193" w:right="193"/>
              <w:jc w:val="center"/>
              <w:rPr>
                <w:b/>
              </w:rPr>
            </w:pPr>
            <w:r>
              <w:rPr>
                <w:b/>
              </w:rPr>
              <w:t>Maximum</w:t>
            </w:r>
          </w:p>
        </w:tc>
      </w:tr>
      <w:tr w:rsidR="004B084E" w14:paraId="64796A9D" w14:textId="77777777" w:rsidTr="00A43363">
        <w:trPr>
          <w:trHeight w:val="276"/>
          <w:jc w:val="center"/>
        </w:trPr>
        <w:tc>
          <w:tcPr>
            <w:tcW w:w="5336" w:type="dxa"/>
          </w:tcPr>
          <w:p w14:paraId="255CFE19" w14:textId="77777777" w:rsidR="004B084E" w:rsidRDefault="004B084E" w:rsidP="00A43363">
            <w:pPr>
              <w:pStyle w:val="TableParagraph"/>
              <w:spacing w:line="227" w:lineRule="exact"/>
              <w:ind w:left="110"/>
              <w:rPr>
                <w:b/>
              </w:rPr>
            </w:pPr>
            <w:r>
              <w:rPr>
                <w:b/>
              </w:rPr>
              <w:t>Organisation and methodology</w:t>
            </w:r>
          </w:p>
        </w:tc>
        <w:tc>
          <w:tcPr>
            <w:tcW w:w="1504" w:type="dxa"/>
          </w:tcPr>
          <w:p w14:paraId="7B8CD2A1" w14:textId="77777777" w:rsidR="004B084E" w:rsidRDefault="004B084E" w:rsidP="00A43363">
            <w:pPr>
              <w:pStyle w:val="TableParagraph"/>
              <w:rPr>
                <w:sz w:val="16"/>
              </w:rPr>
            </w:pPr>
          </w:p>
        </w:tc>
      </w:tr>
      <w:tr w:rsidR="004B084E" w14:paraId="3D0A1CA3" w14:textId="77777777" w:rsidTr="00A43363">
        <w:trPr>
          <w:trHeight w:val="279"/>
          <w:jc w:val="center"/>
        </w:trPr>
        <w:tc>
          <w:tcPr>
            <w:tcW w:w="5336" w:type="dxa"/>
          </w:tcPr>
          <w:p w14:paraId="20FBFA41" w14:textId="77777777" w:rsidR="004B084E" w:rsidRDefault="004B084E" w:rsidP="00A43363">
            <w:pPr>
              <w:pStyle w:val="TableParagraph"/>
              <w:rPr>
                <w:sz w:val="18"/>
              </w:rPr>
            </w:pPr>
          </w:p>
        </w:tc>
        <w:tc>
          <w:tcPr>
            <w:tcW w:w="1504" w:type="dxa"/>
          </w:tcPr>
          <w:p w14:paraId="7DBC54B2" w14:textId="77777777" w:rsidR="004B084E" w:rsidRDefault="004B084E" w:rsidP="00A43363">
            <w:pPr>
              <w:pStyle w:val="TableParagraph"/>
              <w:rPr>
                <w:sz w:val="18"/>
              </w:rPr>
            </w:pPr>
          </w:p>
        </w:tc>
      </w:tr>
      <w:tr w:rsidR="004B084E" w14:paraId="20517315" w14:textId="77777777" w:rsidTr="00A43363">
        <w:trPr>
          <w:trHeight w:val="278"/>
          <w:jc w:val="center"/>
        </w:trPr>
        <w:tc>
          <w:tcPr>
            <w:tcW w:w="5336" w:type="dxa"/>
          </w:tcPr>
          <w:p w14:paraId="47F96950" w14:textId="77777777" w:rsidR="004B084E" w:rsidRDefault="004B084E" w:rsidP="00A43363">
            <w:pPr>
              <w:pStyle w:val="TableParagraph"/>
              <w:spacing w:line="229" w:lineRule="exact"/>
              <w:ind w:left="110"/>
            </w:pPr>
            <w:r>
              <w:t>Rationale</w:t>
            </w:r>
          </w:p>
        </w:tc>
        <w:tc>
          <w:tcPr>
            <w:tcW w:w="1504" w:type="dxa"/>
            <w:shd w:val="clear" w:color="auto" w:fill="auto"/>
          </w:tcPr>
          <w:p w14:paraId="464A0292" w14:textId="77777777" w:rsidR="004B084E" w:rsidRPr="004C7667" w:rsidRDefault="004B084E" w:rsidP="00A43363">
            <w:pPr>
              <w:pStyle w:val="TableParagraph"/>
              <w:spacing w:line="229" w:lineRule="exact"/>
              <w:ind w:left="193" w:right="182"/>
              <w:jc w:val="center"/>
            </w:pPr>
            <w:r w:rsidRPr="004C7667">
              <w:rPr>
                <w:shd w:val="clear" w:color="auto" w:fill="D2D2D2"/>
              </w:rPr>
              <w:t>20</w:t>
            </w:r>
          </w:p>
        </w:tc>
      </w:tr>
      <w:tr w:rsidR="004B084E" w14:paraId="2D5FC734" w14:textId="77777777" w:rsidTr="00A43363">
        <w:trPr>
          <w:trHeight w:val="279"/>
          <w:jc w:val="center"/>
        </w:trPr>
        <w:tc>
          <w:tcPr>
            <w:tcW w:w="5336" w:type="dxa"/>
          </w:tcPr>
          <w:p w14:paraId="6FB8B083" w14:textId="77777777" w:rsidR="004B084E" w:rsidRDefault="004B084E" w:rsidP="00A43363">
            <w:pPr>
              <w:pStyle w:val="TableParagraph"/>
              <w:spacing w:line="229" w:lineRule="exact"/>
              <w:ind w:left="110"/>
            </w:pPr>
            <w:r>
              <w:t>Strategy</w:t>
            </w:r>
          </w:p>
        </w:tc>
        <w:tc>
          <w:tcPr>
            <w:tcW w:w="1504" w:type="dxa"/>
            <w:shd w:val="clear" w:color="auto" w:fill="auto"/>
          </w:tcPr>
          <w:p w14:paraId="1B588129" w14:textId="77777777" w:rsidR="004B084E" w:rsidRPr="004C7667" w:rsidRDefault="004B084E" w:rsidP="00A43363">
            <w:pPr>
              <w:pStyle w:val="TableParagraph"/>
              <w:spacing w:line="229" w:lineRule="exact"/>
              <w:ind w:left="193" w:right="182"/>
              <w:jc w:val="center"/>
            </w:pPr>
            <w:r w:rsidRPr="004C7667">
              <w:rPr>
                <w:shd w:val="clear" w:color="auto" w:fill="D2D2D2"/>
              </w:rPr>
              <w:t>40</w:t>
            </w:r>
          </w:p>
        </w:tc>
        <w:bookmarkStart w:id="0" w:name="_GoBack"/>
        <w:bookmarkEnd w:id="0"/>
      </w:tr>
      <w:tr w:rsidR="004B084E" w14:paraId="00FD8EB8" w14:textId="77777777" w:rsidTr="00A43363">
        <w:trPr>
          <w:trHeight w:val="279"/>
          <w:jc w:val="center"/>
        </w:trPr>
        <w:tc>
          <w:tcPr>
            <w:tcW w:w="5336" w:type="dxa"/>
          </w:tcPr>
          <w:p w14:paraId="4E69F067" w14:textId="77777777" w:rsidR="004B084E" w:rsidRDefault="004B084E" w:rsidP="00A43363">
            <w:pPr>
              <w:pStyle w:val="TableParagraph"/>
              <w:spacing w:line="229" w:lineRule="exact"/>
              <w:ind w:left="110"/>
            </w:pPr>
            <w:r>
              <w:t>Back-up function</w:t>
            </w:r>
          </w:p>
        </w:tc>
        <w:tc>
          <w:tcPr>
            <w:tcW w:w="1504" w:type="dxa"/>
            <w:shd w:val="clear" w:color="auto" w:fill="auto"/>
          </w:tcPr>
          <w:p w14:paraId="51388971" w14:textId="77777777" w:rsidR="004B084E" w:rsidRPr="004C7667" w:rsidRDefault="004B084E" w:rsidP="00A43363">
            <w:pPr>
              <w:pStyle w:val="TableParagraph"/>
              <w:spacing w:line="229" w:lineRule="exact"/>
              <w:ind w:left="193" w:right="182"/>
              <w:jc w:val="center"/>
            </w:pPr>
            <w:r w:rsidRPr="004C7667">
              <w:rPr>
                <w:shd w:val="clear" w:color="auto" w:fill="D2D2D2"/>
              </w:rPr>
              <w:t>10</w:t>
            </w:r>
          </w:p>
        </w:tc>
      </w:tr>
      <w:tr w:rsidR="004B084E" w14:paraId="392E9EC9" w14:textId="77777777" w:rsidTr="00A43363">
        <w:trPr>
          <w:trHeight w:val="279"/>
          <w:jc w:val="center"/>
        </w:trPr>
        <w:tc>
          <w:tcPr>
            <w:tcW w:w="5336" w:type="dxa"/>
          </w:tcPr>
          <w:p w14:paraId="1A58D414" w14:textId="77777777" w:rsidR="004B084E" w:rsidRDefault="004B084E" w:rsidP="00A43363">
            <w:pPr>
              <w:pStyle w:val="TableParagraph"/>
              <w:spacing w:line="229" w:lineRule="exact"/>
              <w:ind w:left="110"/>
            </w:pPr>
            <w:r>
              <w:t>Involvement of all members of the consortium</w:t>
            </w:r>
          </w:p>
        </w:tc>
        <w:tc>
          <w:tcPr>
            <w:tcW w:w="1504" w:type="dxa"/>
            <w:shd w:val="clear" w:color="auto" w:fill="auto"/>
          </w:tcPr>
          <w:p w14:paraId="5CCCD5B0" w14:textId="77777777" w:rsidR="004B084E" w:rsidRPr="004C7667" w:rsidRDefault="004B084E" w:rsidP="00A43363">
            <w:pPr>
              <w:pStyle w:val="TableParagraph"/>
              <w:spacing w:line="229" w:lineRule="exact"/>
              <w:ind w:left="193" w:right="182"/>
              <w:jc w:val="center"/>
              <w:rPr>
                <w:shd w:val="clear" w:color="auto" w:fill="D2D2D2"/>
              </w:rPr>
            </w:pPr>
            <w:r w:rsidRPr="004C7667">
              <w:rPr>
                <w:shd w:val="clear" w:color="auto" w:fill="D2D2D2"/>
              </w:rPr>
              <w:t>10</w:t>
            </w:r>
          </w:p>
        </w:tc>
      </w:tr>
      <w:tr w:rsidR="004B084E" w14:paraId="6A9CB147" w14:textId="77777777" w:rsidTr="00A43363">
        <w:trPr>
          <w:trHeight w:val="276"/>
          <w:jc w:val="center"/>
        </w:trPr>
        <w:tc>
          <w:tcPr>
            <w:tcW w:w="5336" w:type="dxa"/>
          </w:tcPr>
          <w:p w14:paraId="4C8E5F15" w14:textId="77777777" w:rsidR="004B084E" w:rsidRDefault="004B084E" w:rsidP="00A43363">
            <w:pPr>
              <w:pStyle w:val="TableParagraph"/>
              <w:spacing w:line="227" w:lineRule="exact"/>
              <w:ind w:left="110"/>
            </w:pPr>
            <w:r>
              <w:t>Timetable of activities</w:t>
            </w:r>
          </w:p>
        </w:tc>
        <w:tc>
          <w:tcPr>
            <w:tcW w:w="1504" w:type="dxa"/>
            <w:shd w:val="clear" w:color="auto" w:fill="auto"/>
          </w:tcPr>
          <w:p w14:paraId="0CE28F36" w14:textId="77777777" w:rsidR="004B084E" w:rsidRPr="004C7667" w:rsidRDefault="004B084E" w:rsidP="00A43363">
            <w:pPr>
              <w:pStyle w:val="TableParagraph"/>
              <w:spacing w:line="227" w:lineRule="exact"/>
              <w:ind w:left="193" w:right="182"/>
              <w:jc w:val="center"/>
            </w:pPr>
            <w:r w:rsidRPr="004C7667">
              <w:rPr>
                <w:shd w:val="clear" w:color="auto" w:fill="D2D2D2"/>
              </w:rPr>
              <w:t>20</w:t>
            </w:r>
          </w:p>
        </w:tc>
      </w:tr>
      <w:tr w:rsidR="004B084E" w14:paraId="798E1F65" w14:textId="77777777" w:rsidTr="00A43363">
        <w:trPr>
          <w:trHeight w:val="279"/>
          <w:jc w:val="center"/>
        </w:trPr>
        <w:tc>
          <w:tcPr>
            <w:tcW w:w="5336" w:type="dxa"/>
          </w:tcPr>
          <w:p w14:paraId="1849E682" w14:textId="77777777" w:rsidR="004B084E" w:rsidRDefault="004B084E" w:rsidP="00A43363">
            <w:pPr>
              <w:pStyle w:val="TableParagraph"/>
              <w:rPr>
                <w:sz w:val="18"/>
              </w:rPr>
            </w:pPr>
          </w:p>
        </w:tc>
        <w:tc>
          <w:tcPr>
            <w:tcW w:w="1504" w:type="dxa"/>
          </w:tcPr>
          <w:p w14:paraId="661CCA6A" w14:textId="77777777" w:rsidR="004B084E" w:rsidRDefault="004B084E" w:rsidP="00A43363">
            <w:pPr>
              <w:pStyle w:val="TableParagraph"/>
              <w:rPr>
                <w:sz w:val="18"/>
              </w:rPr>
            </w:pPr>
          </w:p>
        </w:tc>
      </w:tr>
      <w:tr w:rsidR="004B084E" w14:paraId="1B30BE2E" w14:textId="77777777" w:rsidTr="00A43363">
        <w:trPr>
          <w:trHeight w:val="276"/>
          <w:jc w:val="center"/>
        </w:trPr>
        <w:tc>
          <w:tcPr>
            <w:tcW w:w="5336" w:type="dxa"/>
          </w:tcPr>
          <w:p w14:paraId="5C574C31" w14:textId="77777777" w:rsidR="004B084E" w:rsidRDefault="004B084E" w:rsidP="00A43363">
            <w:pPr>
              <w:pStyle w:val="TableParagraph"/>
              <w:spacing w:line="227" w:lineRule="exact"/>
              <w:ind w:left="110"/>
              <w:rPr>
                <w:b/>
              </w:rPr>
            </w:pPr>
            <w:r>
              <w:rPr>
                <w:b/>
              </w:rPr>
              <w:t>Overall total score</w:t>
            </w:r>
          </w:p>
        </w:tc>
        <w:tc>
          <w:tcPr>
            <w:tcW w:w="1504" w:type="dxa"/>
          </w:tcPr>
          <w:p w14:paraId="1C12E039" w14:textId="77777777" w:rsidR="004B084E" w:rsidRDefault="004B084E" w:rsidP="00A43363">
            <w:pPr>
              <w:pStyle w:val="TableParagraph"/>
              <w:spacing w:line="227" w:lineRule="exact"/>
              <w:ind w:left="193" w:right="187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0578F6F3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b/>
          <w:sz w:val="20"/>
        </w:rPr>
      </w:pPr>
    </w:p>
    <w:p w14:paraId="0CA688F2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b/>
          <w:sz w:val="20"/>
        </w:rPr>
      </w:pPr>
    </w:p>
    <w:p w14:paraId="6BE05605" w14:textId="77777777" w:rsidR="004C7667" w:rsidRPr="004C7667" w:rsidRDefault="004C7667" w:rsidP="004C7667">
      <w:pPr>
        <w:spacing w:after="0"/>
        <w:jc w:val="left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4C7667" w:rsidRPr="004C7667" w14:paraId="6577598E" w14:textId="77777777" w:rsidTr="00327CD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851012B" w14:textId="77777777" w:rsidR="004C7667" w:rsidRPr="004C7667" w:rsidRDefault="004C7667" w:rsidP="004C7667">
            <w:pPr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76A69221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  <w:p w14:paraId="6F40EF13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  <w:p w14:paraId="2920AC1B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</w:tc>
      </w:tr>
      <w:tr w:rsidR="004C7667" w:rsidRPr="004C7667" w14:paraId="724709DC" w14:textId="77777777" w:rsidTr="00327CD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EB37CF2" w14:textId="77777777" w:rsidR="004C7667" w:rsidRPr="004C7667" w:rsidRDefault="004C7667" w:rsidP="004C7667">
            <w:pPr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36CD1A05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  <w:p w14:paraId="756BFDF1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  <w:p w14:paraId="4AF9F55F" w14:textId="77777777" w:rsidR="004C7667" w:rsidRPr="004C7667" w:rsidRDefault="004C7667" w:rsidP="004C7667">
            <w:pPr>
              <w:spacing w:before="40" w:after="40"/>
              <w:jc w:val="left"/>
              <w:rPr>
                <w:sz w:val="22"/>
                <w:szCs w:val="22"/>
              </w:rPr>
            </w:pPr>
          </w:p>
        </w:tc>
      </w:tr>
    </w:tbl>
    <w:p w14:paraId="2A5240A6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szCs w:val="24"/>
        </w:rPr>
      </w:pPr>
    </w:p>
    <w:p w14:paraId="3086E05F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szCs w:val="24"/>
        </w:rPr>
      </w:pPr>
    </w:p>
    <w:p w14:paraId="415A5B9A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sz w:val="20"/>
        </w:rPr>
      </w:pPr>
      <w:r w:rsidRPr="004C7667">
        <w:rPr>
          <w:sz w:val="20"/>
        </w:rPr>
        <w:t xml:space="preserve">NB: Only tenders with average scores of at least 75 points qualify for the financial evaluation </w:t>
      </w:r>
    </w:p>
    <w:p w14:paraId="4278FA89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sz w:val="20"/>
        </w:rPr>
      </w:pPr>
    </w:p>
    <w:p w14:paraId="36304092" w14:textId="77777777" w:rsidR="004C7667" w:rsidRPr="004C7667" w:rsidRDefault="004C7667" w:rsidP="004C7667">
      <w:pPr>
        <w:tabs>
          <w:tab w:val="center" w:pos="4153"/>
          <w:tab w:val="right" w:pos="8306"/>
        </w:tabs>
        <w:spacing w:after="0"/>
        <w:jc w:val="left"/>
        <w:rPr>
          <w:sz w:val="20"/>
        </w:rPr>
      </w:pPr>
    </w:p>
    <w:p w14:paraId="742A02F8" w14:textId="77777777" w:rsidR="004C7667" w:rsidRPr="004C7667" w:rsidRDefault="004C7667" w:rsidP="004C7667">
      <w:pPr>
        <w:spacing w:after="0"/>
        <w:jc w:val="left"/>
        <w:rPr>
          <w:sz w:val="22"/>
          <w:szCs w:val="22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4C7667" w:rsidRPr="004C7667" w14:paraId="67925705" w14:textId="77777777" w:rsidTr="00327CD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C0CD72" w14:textId="77777777" w:rsidR="004C7667" w:rsidRPr="004C7667" w:rsidRDefault="004C7667" w:rsidP="004C7667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219650E1" w14:textId="77777777" w:rsidR="004C7667" w:rsidRPr="004C7667" w:rsidRDefault="004C7667" w:rsidP="004C7667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1EA97FA3" w14:textId="77777777" w:rsidR="004C7667" w:rsidRPr="004C7667" w:rsidRDefault="004C7667" w:rsidP="004C7667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Signature</w:t>
            </w:r>
          </w:p>
        </w:tc>
      </w:tr>
      <w:tr w:rsidR="004C7667" w:rsidRPr="004C7667" w14:paraId="1CB5B647" w14:textId="77777777" w:rsidTr="00327CD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4214D9B" w14:textId="77777777" w:rsidR="004C7667" w:rsidRPr="004C7667" w:rsidRDefault="004C7667" w:rsidP="004C7667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3CAB17A3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0AB6AA73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</w:tr>
      <w:tr w:rsidR="004C7667" w:rsidRPr="004C7667" w14:paraId="47B3A07D" w14:textId="77777777" w:rsidTr="00327CD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021E73A0" w14:textId="77777777" w:rsidR="004C7667" w:rsidRPr="004C7667" w:rsidRDefault="004C7667" w:rsidP="004C7667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Secretary</w:t>
            </w:r>
          </w:p>
        </w:tc>
        <w:tc>
          <w:tcPr>
            <w:tcW w:w="3119" w:type="dxa"/>
            <w:vAlign w:val="center"/>
          </w:tcPr>
          <w:p w14:paraId="65466C95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59C07775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</w:tr>
      <w:tr w:rsidR="004C7667" w:rsidRPr="004C7667" w14:paraId="1BA98131" w14:textId="77777777" w:rsidTr="00327CD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120C535" w14:textId="77777777" w:rsidR="004C7667" w:rsidRPr="004C7667" w:rsidRDefault="004C7667" w:rsidP="004C7667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4C7667">
              <w:rPr>
                <w:b/>
                <w:sz w:val="22"/>
                <w:szCs w:val="22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713A6E5F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69A936D5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</w:tr>
      <w:tr w:rsidR="004C7667" w:rsidRPr="004C7667" w14:paraId="7ADA5B03" w14:textId="77777777" w:rsidTr="00327CD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0CDF949" w14:textId="77777777" w:rsidR="004C7667" w:rsidRPr="004C7667" w:rsidRDefault="004C7667" w:rsidP="004C7667">
            <w:pPr>
              <w:keepNext/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08E1401D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44653CCD" w14:textId="77777777" w:rsidR="004C7667" w:rsidRPr="004C7667" w:rsidRDefault="004C7667" w:rsidP="004C7667">
            <w:pPr>
              <w:keepNext/>
              <w:spacing w:after="0"/>
              <w:rPr>
                <w:sz w:val="22"/>
                <w:szCs w:val="22"/>
              </w:rPr>
            </w:pPr>
          </w:p>
        </w:tc>
      </w:tr>
    </w:tbl>
    <w:p w14:paraId="25E27A6D" w14:textId="77777777" w:rsidR="004C7667" w:rsidRPr="004C7667" w:rsidRDefault="004C7667" w:rsidP="004C7667">
      <w:pPr>
        <w:spacing w:after="0"/>
        <w:jc w:val="left"/>
        <w:rPr>
          <w:sz w:val="22"/>
          <w:szCs w:val="22"/>
        </w:rPr>
      </w:pPr>
    </w:p>
    <w:p w14:paraId="6BA6E6BD" w14:textId="77777777" w:rsidR="004C7667" w:rsidRDefault="004C7667" w:rsidP="001C7B7C">
      <w:pPr>
        <w:tabs>
          <w:tab w:val="left" w:pos="3071"/>
          <w:tab w:val="left" w:pos="5394"/>
        </w:tabs>
        <w:jc w:val="center"/>
        <w:rPr>
          <w:b/>
          <w:smallCaps/>
          <w:sz w:val="28"/>
          <w:szCs w:val="28"/>
        </w:rPr>
      </w:pPr>
    </w:p>
    <w:sectPr w:rsidR="004C7667" w:rsidSect="0036136C">
      <w:footerReference w:type="default" r:id="rId10"/>
      <w:footerReference w:type="first" r:id="rId11"/>
      <w:pgSz w:w="11913" w:h="16834" w:code="9"/>
      <w:pgMar w:top="1134" w:right="1418" w:bottom="1276" w:left="1134" w:header="720" w:footer="534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E29A9" w14:textId="77777777" w:rsidR="00F56952" w:rsidRDefault="00F56952">
      <w:r>
        <w:separator/>
      </w:r>
    </w:p>
  </w:endnote>
  <w:endnote w:type="continuationSeparator" w:id="0">
    <w:p w14:paraId="6A4611E9" w14:textId="77777777" w:rsidR="00F56952" w:rsidRDefault="00F5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725A3" w14:textId="77777777" w:rsidR="00EC0E91" w:rsidRPr="00953EE9" w:rsidRDefault="00EC0E91" w:rsidP="00EC0E91">
    <w:pPr>
      <w:pStyle w:val="Footer"/>
      <w:tabs>
        <w:tab w:val="left" w:pos="674"/>
        <w:tab w:val="left" w:pos="1240"/>
        <w:tab w:val="right" w:pos="8505"/>
      </w:tabs>
      <w:rPr>
        <w:rStyle w:val="PageNumber"/>
        <w:rFonts w:ascii="Times New Roman" w:hAnsi="Times New Roman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DD8FCDD" wp14:editId="5869652D">
              <wp:simplePos x="0" y="0"/>
              <wp:positionH relativeFrom="page">
                <wp:posOffset>1060879</wp:posOffset>
              </wp:positionH>
              <wp:positionV relativeFrom="page">
                <wp:posOffset>9815173</wp:posOffset>
              </wp:positionV>
              <wp:extent cx="5798185" cy="0"/>
              <wp:effectExtent l="13970" t="8255" r="7620" b="10795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8185" cy="0"/>
                      </a:xfrm>
                      <a:prstGeom prst="line">
                        <a:avLst/>
                      </a:prstGeom>
                      <a:noFill/>
                      <a:ln w="736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FC83D1" id="Line 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55pt,772.85pt" to="540.1pt,7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" strokeweight=".5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E5B66B5" wp14:editId="73801527">
              <wp:simplePos x="0" y="0"/>
              <wp:positionH relativeFrom="margin">
                <wp:posOffset>812093</wp:posOffset>
              </wp:positionH>
              <wp:positionV relativeFrom="page">
                <wp:posOffset>9915690</wp:posOffset>
              </wp:positionV>
              <wp:extent cx="3795024" cy="443986"/>
              <wp:effectExtent l="0" t="0" r="15240" b="1333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5024" cy="44398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4C9336" w14:textId="77777777" w:rsidR="00EC0E91" w:rsidRDefault="00EC0E91" w:rsidP="00EC0E91">
                          <w:pPr>
                            <w:spacing w:after="0" w:line="229" w:lineRule="exact"/>
                            <w:ind w:left="80" w:right="14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Bosna </w:t>
                          </w:r>
                          <w:proofErr w:type="spellStart"/>
                          <w:r>
                            <w:rPr>
                              <w:b/>
                              <w:sz w:val="20"/>
                            </w:rPr>
                            <w:t>i</w:t>
                          </w:r>
                          <w:proofErr w:type="spellEnd"/>
                          <w:r>
                            <w:rPr>
                              <w:b/>
                              <w:sz w:val="20"/>
                            </w:rPr>
                            <w:t xml:space="preserve"> Hercegovina, 72000 </w:t>
                          </w:r>
                          <w:proofErr w:type="spellStart"/>
                          <w:r>
                            <w:rPr>
                              <w:b/>
                              <w:sz w:val="20"/>
                            </w:rPr>
                            <w:t>Zenica</w:t>
                          </w:r>
                          <w:proofErr w:type="spellEnd"/>
                          <w:r>
                            <w:rPr>
                              <w:b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b/>
                              <w:sz w:val="20"/>
                            </w:rPr>
                            <w:t>Kučukovići</w:t>
                          </w:r>
                          <w:proofErr w:type="spellEnd"/>
                          <w:r>
                            <w:rPr>
                              <w:b/>
                              <w:sz w:val="20"/>
                            </w:rPr>
                            <w:t xml:space="preserve"> 2 - </w:t>
                          </w:r>
                          <w:hyperlink r:id="rId1">
                            <w:r>
                              <w:rPr>
                                <w:b/>
                                <w:sz w:val="20"/>
                              </w:rPr>
                              <w:t>www.zdk.ba</w:t>
                            </w:r>
                          </w:hyperlink>
                        </w:p>
                        <w:p w14:paraId="40B830BF" w14:textId="77777777" w:rsidR="00EC0E91" w:rsidRDefault="00EC0E91" w:rsidP="00EC0E91">
                          <w:pPr>
                            <w:spacing w:after="0" w:line="229" w:lineRule="exact"/>
                            <w:ind w:left="14" w:right="14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Tel: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+387(0)32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46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06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30</w:t>
                          </w:r>
                          <w:r>
                            <w:rPr>
                              <w:sz w:val="20"/>
                            </w:rPr>
                            <w:t>;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Fax: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+387(0)32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46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06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32</w:t>
                          </w:r>
                          <w:r>
                            <w:rPr>
                              <w:sz w:val="20"/>
                            </w:rPr>
                            <w:t>;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E-mail: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b/>
                                <w:sz w:val="20"/>
                              </w:rPr>
                              <w:t>sluzba.razvoj@zdk.ba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B66B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63.95pt;margin-top:780.75pt;width:298.8pt;height:34.9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" filled="f" stroked="f">
              <v:textbox inset="0,0,0,0">
                <w:txbxContent>
                  <w:p w14:paraId="1C4C9336" w14:textId="77777777" w:rsidR="00EC0E91" w:rsidRDefault="00EC0E91" w:rsidP="00EC0E91">
                    <w:pPr>
                      <w:spacing w:after="0" w:line="229" w:lineRule="exact"/>
                      <w:ind w:left="80" w:right="14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Bosna </w:t>
                    </w:r>
                    <w:proofErr w:type="spellStart"/>
                    <w:r>
                      <w:rPr>
                        <w:b/>
                        <w:sz w:val="20"/>
                      </w:rPr>
                      <w:t>i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Hercegovina, 72000 </w:t>
                    </w:r>
                    <w:proofErr w:type="spellStart"/>
                    <w:r>
                      <w:rPr>
                        <w:b/>
                        <w:sz w:val="20"/>
                      </w:rPr>
                      <w:t>Zenica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b/>
                        <w:sz w:val="20"/>
                      </w:rPr>
                      <w:t>Kučukovići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2 - </w:t>
                    </w:r>
                    <w:hyperlink r:id="rId3">
                      <w:r>
                        <w:rPr>
                          <w:b/>
                          <w:sz w:val="20"/>
                        </w:rPr>
                        <w:t>www.zdk.ba</w:t>
                      </w:r>
                    </w:hyperlink>
                  </w:p>
                  <w:p w14:paraId="40B830BF" w14:textId="77777777" w:rsidR="00EC0E91" w:rsidRDefault="00EC0E91" w:rsidP="00EC0E91">
                    <w:pPr>
                      <w:spacing w:after="0" w:line="229" w:lineRule="exact"/>
                      <w:ind w:left="14" w:right="14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Tel: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+387(0)32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46</w:t>
                    </w:r>
                    <w:r>
                      <w:rPr>
                        <w:b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06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30</w:t>
                    </w:r>
                    <w:r>
                      <w:rPr>
                        <w:sz w:val="20"/>
                      </w:rPr>
                      <w:t>;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Fax: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+387(0)32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46</w:t>
                    </w:r>
                    <w:r>
                      <w:rPr>
                        <w:b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06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32</w:t>
                    </w:r>
                    <w:r>
                      <w:rPr>
                        <w:sz w:val="20"/>
                      </w:rPr>
                      <w:t>;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E-mail: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hyperlink r:id="rId4">
                      <w:r>
                        <w:rPr>
                          <w:b/>
                          <w:sz w:val="20"/>
                        </w:rPr>
                        <w:t>sluzba.razvoj@zdk.ba</w:t>
                      </w:r>
                    </w:hyperlink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63360" behindDoc="1" locked="0" layoutInCell="1" allowOverlap="1" wp14:anchorId="13B86C7C" wp14:editId="25269981">
          <wp:simplePos x="0" y="0"/>
          <wp:positionH relativeFrom="page">
            <wp:posOffset>1063016</wp:posOffset>
          </wp:positionH>
          <wp:positionV relativeFrom="page">
            <wp:posOffset>9917430</wp:posOffset>
          </wp:positionV>
          <wp:extent cx="829944" cy="344170"/>
          <wp:effectExtent l="0" t="0" r="0" b="0"/>
          <wp:wrapNone/>
          <wp:docPr id="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829944" cy="344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53EE9"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 xml:space="preserve">     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 w:rsidRPr="00953EE9">
      <w:rPr>
        <w:rFonts w:ascii="Times New Roman" w:hAnsi="Times New Roman"/>
        <w:sz w:val="18"/>
        <w:szCs w:val="18"/>
      </w:rPr>
      <w:t xml:space="preserve">Page </w:t>
    </w:r>
    <w:r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Pr="00953EE9">
      <w:rPr>
        <w:rStyle w:val="PageNumber"/>
        <w:rFonts w:ascii="Times New Roman" w:hAnsi="Times New Roman"/>
        <w:sz w:val="18"/>
        <w:szCs w:val="18"/>
      </w:rPr>
      <w:t xml:space="preserve"> of </w:t>
    </w:r>
    <w:r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sz w:val="18"/>
        <w:szCs w:val="18"/>
      </w:rPr>
      <w:t>10</w:t>
    </w:r>
    <w:r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14:paraId="35EBB2E2" w14:textId="77777777" w:rsidR="00EC0E91" w:rsidRPr="00953EE9" w:rsidRDefault="00EC0E91" w:rsidP="00EC0E91">
    <w:pPr>
      <w:pStyle w:val="Footer"/>
      <w:tabs>
        <w:tab w:val="right" w:pos="8505"/>
      </w:tabs>
      <w:rPr>
        <w:rFonts w:ascii="Times New Roman" w:hAnsi="Times New Roman"/>
        <w:sz w:val="18"/>
        <w:szCs w:val="18"/>
      </w:rPr>
    </w:pPr>
  </w:p>
  <w:p w14:paraId="2E3A6BAF" w14:textId="77777777" w:rsidR="002C37E4" w:rsidRPr="00EC0E91" w:rsidRDefault="002C37E4" w:rsidP="00EC0E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B25E3" w14:textId="77777777" w:rsidR="002C37E4" w:rsidRPr="00953EE9" w:rsidRDefault="00F10532" w:rsidP="00673321">
    <w:pPr>
      <w:pStyle w:val="Footer"/>
      <w:tabs>
        <w:tab w:val="left" w:pos="674"/>
        <w:tab w:val="left" w:pos="1240"/>
        <w:tab w:val="right" w:pos="8505"/>
      </w:tabs>
      <w:rPr>
        <w:rStyle w:val="PageNumber"/>
        <w:rFonts w:ascii="Times New Roman" w:hAnsi="Times New Roman"/>
        <w:sz w:val="18"/>
        <w:szCs w:val="18"/>
      </w:rPr>
    </w:pPr>
    <w:r w:rsidRPr="00F10532">
      <w:rPr>
        <w:noProof/>
        <w:sz w:val="22"/>
        <w:szCs w:val="22"/>
      </w:rPr>
      <w:drawing>
        <wp:anchor distT="0" distB="0" distL="0" distR="0" simplePos="0" relativeHeight="251659264" behindDoc="1" locked="0" layoutInCell="1" allowOverlap="1" wp14:anchorId="54DBB624" wp14:editId="0BE75979">
          <wp:simplePos x="0" y="0"/>
          <wp:positionH relativeFrom="page">
            <wp:posOffset>1062394</wp:posOffset>
          </wp:positionH>
          <wp:positionV relativeFrom="page">
            <wp:posOffset>9915690</wp:posOffset>
          </wp:positionV>
          <wp:extent cx="840403" cy="348507"/>
          <wp:effectExtent l="0" t="0" r="0" b="0"/>
          <wp:wrapNone/>
          <wp:docPr id="1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0403" cy="348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EC0E91"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5603AFE" wp14:editId="17C3F96B">
              <wp:simplePos x="0" y="0"/>
              <wp:positionH relativeFrom="page">
                <wp:posOffset>979710</wp:posOffset>
              </wp:positionH>
              <wp:positionV relativeFrom="page">
                <wp:posOffset>9821017</wp:posOffset>
              </wp:positionV>
              <wp:extent cx="5798185" cy="0"/>
              <wp:effectExtent l="13970" t="8255" r="7620" b="10795"/>
              <wp:wrapNone/>
              <wp:docPr id="10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8185" cy="0"/>
                      </a:xfrm>
                      <a:prstGeom prst="line">
                        <a:avLst/>
                      </a:prstGeom>
                      <a:noFill/>
                      <a:ln w="736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7B0FBA" id="Line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7.15pt,773.3pt" to="533.7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" strokeweight=".58pt">
              <w10:wrap anchorx="page" anchory="page"/>
            </v:line>
          </w:pict>
        </mc:Fallback>
      </mc:AlternateContent>
    </w:r>
    <w:r w:rsidR="00F53402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4443ADD" wp14:editId="58930494">
              <wp:simplePos x="0" y="0"/>
              <wp:positionH relativeFrom="margin">
                <wp:posOffset>812093</wp:posOffset>
              </wp:positionH>
              <wp:positionV relativeFrom="page">
                <wp:posOffset>9915690</wp:posOffset>
              </wp:positionV>
              <wp:extent cx="3795024" cy="443986"/>
              <wp:effectExtent l="0" t="0" r="15240" b="1333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5024" cy="44398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6427B0" w14:textId="77777777" w:rsidR="00673321" w:rsidRDefault="00673321" w:rsidP="00673321">
                          <w:pPr>
                            <w:spacing w:after="0" w:line="229" w:lineRule="exact"/>
                            <w:ind w:left="80" w:right="14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Bosna </w:t>
                          </w:r>
                          <w:proofErr w:type="spellStart"/>
                          <w:r>
                            <w:rPr>
                              <w:b/>
                              <w:sz w:val="20"/>
                            </w:rPr>
                            <w:t>i</w:t>
                          </w:r>
                          <w:proofErr w:type="spellEnd"/>
                          <w:r>
                            <w:rPr>
                              <w:b/>
                              <w:sz w:val="20"/>
                            </w:rPr>
                            <w:t xml:space="preserve"> Hercegovina, 72000 </w:t>
                          </w:r>
                          <w:proofErr w:type="spellStart"/>
                          <w:r>
                            <w:rPr>
                              <w:b/>
                              <w:sz w:val="20"/>
                            </w:rPr>
                            <w:t>Zenica</w:t>
                          </w:r>
                          <w:proofErr w:type="spellEnd"/>
                          <w:r>
                            <w:rPr>
                              <w:b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b/>
                              <w:sz w:val="20"/>
                            </w:rPr>
                            <w:t>Kučukovići</w:t>
                          </w:r>
                          <w:proofErr w:type="spellEnd"/>
                          <w:r>
                            <w:rPr>
                              <w:b/>
                              <w:sz w:val="20"/>
                            </w:rPr>
                            <w:t xml:space="preserve"> 2 - </w:t>
                          </w:r>
                          <w:hyperlink r:id="rId2">
                            <w:r>
                              <w:rPr>
                                <w:b/>
                                <w:sz w:val="20"/>
                              </w:rPr>
                              <w:t>www.zdk.ba</w:t>
                            </w:r>
                          </w:hyperlink>
                        </w:p>
                        <w:p w14:paraId="2F53527F" w14:textId="77777777" w:rsidR="00673321" w:rsidRDefault="00673321" w:rsidP="00673321">
                          <w:pPr>
                            <w:spacing w:after="0" w:line="229" w:lineRule="exact"/>
                            <w:ind w:left="14" w:right="14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Tel: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+387(0)32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46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06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30</w:t>
                          </w:r>
                          <w:r>
                            <w:rPr>
                              <w:sz w:val="20"/>
                            </w:rPr>
                            <w:t>;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Fax: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+387(0)32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46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06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32</w:t>
                          </w:r>
                          <w:r>
                            <w:rPr>
                              <w:sz w:val="20"/>
                            </w:rPr>
                            <w:t>;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E-mail: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b/>
                                <w:sz w:val="20"/>
                              </w:rPr>
                              <w:t>sluzba.razvoj@zdk.ba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43AD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63.95pt;margin-top:780.75pt;width:298.8pt;height:34.9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" filled="f" stroked="f">
              <v:textbox inset="0,0,0,0">
                <w:txbxContent>
                  <w:p w14:paraId="3A6427B0" w14:textId="77777777" w:rsidR="00673321" w:rsidRDefault="00673321" w:rsidP="00673321">
                    <w:pPr>
                      <w:spacing w:after="0" w:line="229" w:lineRule="exact"/>
                      <w:ind w:left="80" w:right="14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Bosna </w:t>
                    </w:r>
                    <w:proofErr w:type="spellStart"/>
                    <w:r>
                      <w:rPr>
                        <w:b/>
                        <w:sz w:val="20"/>
                      </w:rPr>
                      <w:t>i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Hercegovina, 72000 </w:t>
                    </w:r>
                    <w:proofErr w:type="spellStart"/>
                    <w:r>
                      <w:rPr>
                        <w:b/>
                        <w:sz w:val="20"/>
                      </w:rPr>
                      <w:t>Zenica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b/>
                        <w:sz w:val="20"/>
                      </w:rPr>
                      <w:t>Kučukovići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2 - </w:t>
                    </w:r>
                    <w:hyperlink r:id="rId4">
                      <w:r>
                        <w:rPr>
                          <w:b/>
                          <w:sz w:val="20"/>
                        </w:rPr>
                        <w:t>www.zdk.ba</w:t>
                      </w:r>
                    </w:hyperlink>
                  </w:p>
                  <w:p w14:paraId="2F53527F" w14:textId="77777777" w:rsidR="00673321" w:rsidRDefault="00673321" w:rsidP="00673321">
                    <w:pPr>
                      <w:spacing w:after="0" w:line="229" w:lineRule="exact"/>
                      <w:ind w:left="14" w:right="14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Tel: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+387(0)32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46</w:t>
                    </w:r>
                    <w:r>
                      <w:rPr>
                        <w:b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06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30</w:t>
                    </w:r>
                    <w:r>
                      <w:rPr>
                        <w:sz w:val="20"/>
                      </w:rPr>
                      <w:t>;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Fax: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+387(0)32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46</w:t>
                    </w:r>
                    <w:r>
                      <w:rPr>
                        <w:b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06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32</w:t>
                    </w:r>
                    <w:r>
                      <w:rPr>
                        <w:sz w:val="20"/>
                      </w:rPr>
                      <w:t>;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E-mail: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hyperlink r:id="rId5">
                      <w:r>
                        <w:rPr>
                          <w:b/>
                          <w:sz w:val="20"/>
                        </w:rPr>
                        <w:t>sluzba.razvoj@zdk.ba</w:t>
                      </w:r>
                    </w:hyperlink>
                  </w:p>
                </w:txbxContent>
              </v:textbox>
              <w10:wrap anchorx="margin" anchory="page"/>
            </v:shape>
          </w:pict>
        </mc:Fallback>
      </mc:AlternateContent>
    </w:r>
    <w:r w:rsidR="002C37E4" w:rsidRPr="00953EE9">
      <w:rPr>
        <w:rFonts w:ascii="Times New Roman" w:hAnsi="Times New Roman"/>
        <w:sz w:val="18"/>
        <w:szCs w:val="18"/>
      </w:rPr>
      <w:tab/>
    </w:r>
    <w:r w:rsidR="00673321">
      <w:rPr>
        <w:rFonts w:ascii="Times New Roman" w:hAnsi="Times New Roman"/>
        <w:sz w:val="18"/>
        <w:szCs w:val="18"/>
      </w:rPr>
      <w:t xml:space="preserve">     </w:t>
    </w:r>
    <w:r w:rsidR="00673321">
      <w:rPr>
        <w:rFonts w:ascii="Times New Roman" w:hAnsi="Times New Roman"/>
        <w:sz w:val="18"/>
        <w:szCs w:val="18"/>
      </w:rPr>
      <w:tab/>
    </w:r>
    <w:r w:rsidR="00673321">
      <w:rPr>
        <w:rFonts w:ascii="Times New Roman" w:hAnsi="Times New Roman"/>
        <w:sz w:val="18"/>
        <w:szCs w:val="18"/>
      </w:rPr>
      <w:tab/>
    </w:r>
    <w:r w:rsidR="002C37E4" w:rsidRPr="00953EE9">
      <w:rPr>
        <w:rFonts w:ascii="Times New Roman" w:hAnsi="Times New Roman"/>
        <w:sz w:val="18"/>
        <w:szCs w:val="18"/>
      </w:rPr>
      <w:t xml:space="preserve">Page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AB0016">
      <w:rPr>
        <w:rStyle w:val="PageNumber"/>
        <w:rFonts w:ascii="Times New Roman" w:hAnsi="Times New Roman"/>
        <w:noProof/>
        <w:sz w:val="18"/>
        <w:szCs w:val="18"/>
      </w:rPr>
      <w:t>1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of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AB0016">
      <w:rPr>
        <w:rStyle w:val="PageNumber"/>
        <w:rFonts w:ascii="Times New Roman" w:hAnsi="Times New Roman"/>
        <w:noProof/>
        <w:sz w:val="18"/>
        <w:szCs w:val="18"/>
      </w:rPr>
      <w:t>10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14:paraId="0C3927AC" w14:textId="77777777" w:rsidR="002C37E4" w:rsidRPr="00953EE9" w:rsidRDefault="002C37E4" w:rsidP="00DB3187">
    <w:pPr>
      <w:pStyle w:val="Footer"/>
      <w:tabs>
        <w:tab w:val="right" w:pos="8505"/>
      </w:tabs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E76AF" w14:textId="77777777" w:rsidR="00F56952" w:rsidRDefault="00F56952" w:rsidP="002D5121">
      <w:pPr>
        <w:spacing w:before="120" w:after="0"/>
      </w:pPr>
      <w:r>
        <w:separator/>
      </w:r>
    </w:p>
  </w:footnote>
  <w:footnote w:type="continuationSeparator" w:id="0">
    <w:p w14:paraId="6F01BB6E" w14:textId="77777777" w:rsidR="00F56952" w:rsidRDefault="00F56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7393E24"/>
    <w:multiLevelType w:val="multilevel"/>
    <w:tmpl w:val="BE16F9A6"/>
    <w:lvl w:ilvl="0">
      <w:start w:val="2"/>
      <w:numFmt w:val="decimal"/>
      <w:lvlText w:val="%1"/>
      <w:lvlJc w:val="left"/>
      <w:pPr>
        <w:ind w:left="1222" w:hanging="387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954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994" w:hanging="38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881" w:hanging="38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768" w:hanging="38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655" w:hanging="38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6542" w:hanging="38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7429" w:hanging="38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8316" w:hanging="387"/>
      </w:pPr>
      <w:rPr>
        <w:rFonts w:hint="default"/>
        <w:lang w:val="hr-HR" w:eastAsia="hr-HR" w:bidi="hr-HR"/>
      </w:rPr>
    </w:lvl>
  </w:abstractNum>
  <w:abstractNum w:abstractNumId="3" w15:restartNumberingAfterBreak="0">
    <w:nsid w:val="1A0D2552"/>
    <w:multiLevelType w:val="hybridMultilevel"/>
    <w:tmpl w:val="ED8C9782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1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0"/>
  </w:num>
  <w:num w:numId="4">
    <w:abstractNumId w:val="14"/>
  </w:num>
  <w:num w:numId="5">
    <w:abstractNumId w:val="3"/>
  </w:num>
  <w:num w:numId="6">
    <w:abstractNumId w:val="11"/>
  </w:num>
  <w:num w:numId="7">
    <w:abstractNumId w:val="6"/>
  </w:num>
  <w:num w:numId="8">
    <w:abstractNumId w:val="10"/>
  </w:num>
  <w:num w:numId="9">
    <w:abstractNumId w:val="17"/>
  </w:num>
  <w:num w:numId="10">
    <w:abstractNumId w:val="20"/>
  </w:num>
  <w:num w:numId="11">
    <w:abstractNumId w:val="8"/>
  </w:num>
  <w:num w:numId="12">
    <w:abstractNumId w:val="16"/>
  </w:num>
  <w:num w:numId="13">
    <w:abstractNumId w:val="15"/>
  </w:num>
  <w:num w:numId="14">
    <w:abstractNumId w:val="12"/>
  </w:num>
  <w:num w:numId="15">
    <w:abstractNumId w:val="13"/>
  </w:num>
  <w:num w:numId="16">
    <w:abstractNumId w:val="5"/>
  </w:num>
  <w:num w:numId="17">
    <w:abstractNumId w:val="9"/>
  </w:num>
  <w:num w:numId="18">
    <w:abstractNumId w:val="4"/>
  </w:num>
  <w:num w:numId="19">
    <w:abstractNumId w:val="7"/>
  </w:num>
  <w:num w:numId="20">
    <w:abstractNumId w:val="21"/>
  </w:num>
  <w:num w:numId="21">
    <w:abstractNumId w:val="22"/>
  </w:num>
  <w:num w:numId="22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894E32"/>
    <w:rsid w:val="00004E82"/>
    <w:rsid w:val="00005AE9"/>
    <w:rsid w:val="00006C61"/>
    <w:rsid w:val="000107AD"/>
    <w:rsid w:val="00011271"/>
    <w:rsid w:val="00023094"/>
    <w:rsid w:val="00040832"/>
    <w:rsid w:val="00044E0D"/>
    <w:rsid w:val="00051D85"/>
    <w:rsid w:val="000530F1"/>
    <w:rsid w:val="00053401"/>
    <w:rsid w:val="00057077"/>
    <w:rsid w:val="00061E96"/>
    <w:rsid w:val="00062765"/>
    <w:rsid w:val="00070187"/>
    <w:rsid w:val="00070925"/>
    <w:rsid w:val="00071FDC"/>
    <w:rsid w:val="0008054B"/>
    <w:rsid w:val="000824EE"/>
    <w:rsid w:val="0008449C"/>
    <w:rsid w:val="000847C6"/>
    <w:rsid w:val="00086958"/>
    <w:rsid w:val="000934C6"/>
    <w:rsid w:val="00095BFE"/>
    <w:rsid w:val="000A20B7"/>
    <w:rsid w:val="000B121C"/>
    <w:rsid w:val="000B3134"/>
    <w:rsid w:val="000C1FE9"/>
    <w:rsid w:val="000C2FFF"/>
    <w:rsid w:val="000C55F2"/>
    <w:rsid w:val="000C56F1"/>
    <w:rsid w:val="000C6122"/>
    <w:rsid w:val="000D3BFD"/>
    <w:rsid w:val="000D531F"/>
    <w:rsid w:val="000E0AC7"/>
    <w:rsid w:val="000F206E"/>
    <w:rsid w:val="000F5076"/>
    <w:rsid w:val="00101CF7"/>
    <w:rsid w:val="0010233D"/>
    <w:rsid w:val="00104095"/>
    <w:rsid w:val="001074CE"/>
    <w:rsid w:val="00111F83"/>
    <w:rsid w:val="0011405C"/>
    <w:rsid w:val="00124678"/>
    <w:rsid w:val="00124BB1"/>
    <w:rsid w:val="001265F2"/>
    <w:rsid w:val="00126AF2"/>
    <w:rsid w:val="00132B25"/>
    <w:rsid w:val="00136EAD"/>
    <w:rsid w:val="00142843"/>
    <w:rsid w:val="00144426"/>
    <w:rsid w:val="00146A95"/>
    <w:rsid w:val="00160680"/>
    <w:rsid w:val="00173A14"/>
    <w:rsid w:val="00181DF9"/>
    <w:rsid w:val="0018297E"/>
    <w:rsid w:val="001874DD"/>
    <w:rsid w:val="00191A82"/>
    <w:rsid w:val="001A5556"/>
    <w:rsid w:val="001B7AF1"/>
    <w:rsid w:val="001C336C"/>
    <w:rsid w:val="001C7238"/>
    <w:rsid w:val="001C7B7C"/>
    <w:rsid w:val="001C7D7B"/>
    <w:rsid w:val="001D1474"/>
    <w:rsid w:val="001D1A9D"/>
    <w:rsid w:val="001D65C2"/>
    <w:rsid w:val="001E0471"/>
    <w:rsid w:val="001E254A"/>
    <w:rsid w:val="001E26E5"/>
    <w:rsid w:val="001F0D5E"/>
    <w:rsid w:val="001F2638"/>
    <w:rsid w:val="0020418E"/>
    <w:rsid w:val="00205E35"/>
    <w:rsid w:val="00212B1D"/>
    <w:rsid w:val="00213A97"/>
    <w:rsid w:val="00221C38"/>
    <w:rsid w:val="002250E9"/>
    <w:rsid w:val="002277B3"/>
    <w:rsid w:val="00232A40"/>
    <w:rsid w:val="00234418"/>
    <w:rsid w:val="00240501"/>
    <w:rsid w:val="0024276B"/>
    <w:rsid w:val="00243E49"/>
    <w:rsid w:val="00245B15"/>
    <w:rsid w:val="00247C14"/>
    <w:rsid w:val="002506DE"/>
    <w:rsid w:val="00256345"/>
    <w:rsid w:val="0025728B"/>
    <w:rsid w:val="00266806"/>
    <w:rsid w:val="002747C3"/>
    <w:rsid w:val="00277E07"/>
    <w:rsid w:val="002813D2"/>
    <w:rsid w:val="00281CD2"/>
    <w:rsid w:val="00282DFD"/>
    <w:rsid w:val="00290640"/>
    <w:rsid w:val="00290792"/>
    <w:rsid w:val="002913CC"/>
    <w:rsid w:val="00295E15"/>
    <w:rsid w:val="002972D0"/>
    <w:rsid w:val="002A34D3"/>
    <w:rsid w:val="002A496E"/>
    <w:rsid w:val="002A62E0"/>
    <w:rsid w:val="002A7372"/>
    <w:rsid w:val="002A7DFD"/>
    <w:rsid w:val="002B0683"/>
    <w:rsid w:val="002B3407"/>
    <w:rsid w:val="002B5865"/>
    <w:rsid w:val="002B7195"/>
    <w:rsid w:val="002C37E4"/>
    <w:rsid w:val="002C5672"/>
    <w:rsid w:val="002C5DC4"/>
    <w:rsid w:val="002D2630"/>
    <w:rsid w:val="002D42AA"/>
    <w:rsid w:val="002D5121"/>
    <w:rsid w:val="002E4657"/>
    <w:rsid w:val="002E755C"/>
    <w:rsid w:val="002F1723"/>
    <w:rsid w:val="002F498B"/>
    <w:rsid w:val="002F56E6"/>
    <w:rsid w:val="00302E94"/>
    <w:rsid w:val="003110FE"/>
    <w:rsid w:val="00315FD3"/>
    <w:rsid w:val="003246DC"/>
    <w:rsid w:val="00336848"/>
    <w:rsid w:val="003402D3"/>
    <w:rsid w:val="003460BB"/>
    <w:rsid w:val="00352533"/>
    <w:rsid w:val="0036122D"/>
    <w:rsid w:val="0036136C"/>
    <w:rsid w:val="00361ED1"/>
    <w:rsid w:val="003701BC"/>
    <w:rsid w:val="003709C5"/>
    <w:rsid w:val="0037119C"/>
    <w:rsid w:val="00373CEE"/>
    <w:rsid w:val="00374292"/>
    <w:rsid w:val="003829E5"/>
    <w:rsid w:val="00392DCF"/>
    <w:rsid w:val="00394C7E"/>
    <w:rsid w:val="003A343A"/>
    <w:rsid w:val="003C141F"/>
    <w:rsid w:val="003C220B"/>
    <w:rsid w:val="003D2161"/>
    <w:rsid w:val="003D6395"/>
    <w:rsid w:val="003E1A9F"/>
    <w:rsid w:val="003E60FF"/>
    <w:rsid w:val="003F4EF2"/>
    <w:rsid w:val="003F517E"/>
    <w:rsid w:val="0041297A"/>
    <w:rsid w:val="004212EA"/>
    <w:rsid w:val="004302AD"/>
    <w:rsid w:val="0043610E"/>
    <w:rsid w:val="004443F8"/>
    <w:rsid w:val="00451C15"/>
    <w:rsid w:val="0045347B"/>
    <w:rsid w:val="004540D9"/>
    <w:rsid w:val="004701B3"/>
    <w:rsid w:val="00477D04"/>
    <w:rsid w:val="00485444"/>
    <w:rsid w:val="00487C28"/>
    <w:rsid w:val="004953D9"/>
    <w:rsid w:val="004A4E5A"/>
    <w:rsid w:val="004A4E88"/>
    <w:rsid w:val="004B084E"/>
    <w:rsid w:val="004B0905"/>
    <w:rsid w:val="004C6B71"/>
    <w:rsid w:val="004C7317"/>
    <w:rsid w:val="004C7667"/>
    <w:rsid w:val="004E4458"/>
    <w:rsid w:val="004E4DEC"/>
    <w:rsid w:val="004E7074"/>
    <w:rsid w:val="004E7248"/>
    <w:rsid w:val="004F1B12"/>
    <w:rsid w:val="004F1B97"/>
    <w:rsid w:val="004F428F"/>
    <w:rsid w:val="005076ED"/>
    <w:rsid w:val="00515F51"/>
    <w:rsid w:val="00516E46"/>
    <w:rsid w:val="005178A5"/>
    <w:rsid w:val="005219CA"/>
    <w:rsid w:val="00533BD1"/>
    <w:rsid w:val="0053526F"/>
    <w:rsid w:val="00542C5C"/>
    <w:rsid w:val="00543A93"/>
    <w:rsid w:val="00546456"/>
    <w:rsid w:val="00547AF0"/>
    <w:rsid w:val="005503D3"/>
    <w:rsid w:val="00556095"/>
    <w:rsid w:val="005605EB"/>
    <w:rsid w:val="00560679"/>
    <w:rsid w:val="005634E2"/>
    <w:rsid w:val="00563D8D"/>
    <w:rsid w:val="005729F2"/>
    <w:rsid w:val="00573139"/>
    <w:rsid w:val="0058059B"/>
    <w:rsid w:val="005832D0"/>
    <w:rsid w:val="00584668"/>
    <w:rsid w:val="00593F85"/>
    <w:rsid w:val="005B17CD"/>
    <w:rsid w:val="005B5044"/>
    <w:rsid w:val="005D4A77"/>
    <w:rsid w:val="005D724D"/>
    <w:rsid w:val="005D7F08"/>
    <w:rsid w:val="005E1D91"/>
    <w:rsid w:val="00607027"/>
    <w:rsid w:val="006113A8"/>
    <w:rsid w:val="00614005"/>
    <w:rsid w:val="00616791"/>
    <w:rsid w:val="00624C89"/>
    <w:rsid w:val="0062745F"/>
    <w:rsid w:val="00640C03"/>
    <w:rsid w:val="00641E20"/>
    <w:rsid w:val="00643046"/>
    <w:rsid w:val="006457F0"/>
    <w:rsid w:val="00650EA1"/>
    <w:rsid w:val="00661D04"/>
    <w:rsid w:val="006636AA"/>
    <w:rsid w:val="0066526D"/>
    <w:rsid w:val="00667EB7"/>
    <w:rsid w:val="00671478"/>
    <w:rsid w:val="00673321"/>
    <w:rsid w:val="0068231A"/>
    <w:rsid w:val="00690954"/>
    <w:rsid w:val="00694695"/>
    <w:rsid w:val="0069567A"/>
    <w:rsid w:val="006A3247"/>
    <w:rsid w:val="006A55E9"/>
    <w:rsid w:val="006B0175"/>
    <w:rsid w:val="006B4D7E"/>
    <w:rsid w:val="006B7FF1"/>
    <w:rsid w:val="006C118B"/>
    <w:rsid w:val="006C121B"/>
    <w:rsid w:val="006C3EA2"/>
    <w:rsid w:val="006C7534"/>
    <w:rsid w:val="006E75A7"/>
    <w:rsid w:val="006F4931"/>
    <w:rsid w:val="007003B2"/>
    <w:rsid w:val="00700A01"/>
    <w:rsid w:val="007010AA"/>
    <w:rsid w:val="00701103"/>
    <w:rsid w:val="00703C8C"/>
    <w:rsid w:val="00711D5A"/>
    <w:rsid w:val="00715864"/>
    <w:rsid w:val="00723D0E"/>
    <w:rsid w:val="00725281"/>
    <w:rsid w:val="007259AD"/>
    <w:rsid w:val="00730A8A"/>
    <w:rsid w:val="00730FB1"/>
    <w:rsid w:val="00733D06"/>
    <w:rsid w:val="007375EA"/>
    <w:rsid w:val="00745D2F"/>
    <w:rsid w:val="00746366"/>
    <w:rsid w:val="007563C0"/>
    <w:rsid w:val="00761F49"/>
    <w:rsid w:val="00767ADA"/>
    <w:rsid w:val="00771843"/>
    <w:rsid w:val="00773AC9"/>
    <w:rsid w:val="0077786E"/>
    <w:rsid w:val="007906CE"/>
    <w:rsid w:val="0079602B"/>
    <w:rsid w:val="007B1229"/>
    <w:rsid w:val="007B2CB1"/>
    <w:rsid w:val="007B431F"/>
    <w:rsid w:val="007B65F1"/>
    <w:rsid w:val="007C12B8"/>
    <w:rsid w:val="007C46F7"/>
    <w:rsid w:val="007C532C"/>
    <w:rsid w:val="007D14B2"/>
    <w:rsid w:val="007D6530"/>
    <w:rsid w:val="007F1A4B"/>
    <w:rsid w:val="00800A10"/>
    <w:rsid w:val="008041B6"/>
    <w:rsid w:val="00805B43"/>
    <w:rsid w:val="008061CE"/>
    <w:rsid w:val="00810A62"/>
    <w:rsid w:val="00815A56"/>
    <w:rsid w:val="008171D4"/>
    <w:rsid w:val="00826611"/>
    <w:rsid w:val="008307D8"/>
    <w:rsid w:val="00834435"/>
    <w:rsid w:val="008452E6"/>
    <w:rsid w:val="00845C6F"/>
    <w:rsid w:val="008467F0"/>
    <w:rsid w:val="00850711"/>
    <w:rsid w:val="008570F7"/>
    <w:rsid w:val="00860FB7"/>
    <w:rsid w:val="00865DAF"/>
    <w:rsid w:val="00874117"/>
    <w:rsid w:val="00876401"/>
    <w:rsid w:val="00886CCE"/>
    <w:rsid w:val="00894510"/>
    <w:rsid w:val="00894E32"/>
    <w:rsid w:val="008A0512"/>
    <w:rsid w:val="008A0997"/>
    <w:rsid w:val="008A32B8"/>
    <w:rsid w:val="008A4A29"/>
    <w:rsid w:val="008A5656"/>
    <w:rsid w:val="008A70E6"/>
    <w:rsid w:val="008B2990"/>
    <w:rsid w:val="008B5601"/>
    <w:rsid w:val="008B57E9"/>
    <w:rsid w:val="008B7C5E"/>
    <w:rsid w:val="008C057B"/>
    <w:rsid w:val="008C0E91"/>
    <w:rsid w:val="008D2DB2"/>
    <w:rsid w:val="008D3ED6"/>
    <w:rsid w:val="008D6915"/>
    <w:rsid w:val="008E08FB"/>
    <w:rsid w:val="008E75E4"/>
    <w:rsid w:val="008F222F"/>
    <w:rsid w:val="008F2749"/>
    <w:rsid w:val="008F72C6"/>
    <w:rsid w:val="00902E5B"/>
    <w:rsid w:val="009076FD"/>
    <w:rsid w:val="00912B9B"/>
    <w:rsid w:val="00913350"/>
    <w:rsid w:val="009134C2"/>
    <w:rsid w:val="00915ACF"/>
    <w:rsid w:val="00921CFD"/>
    <w:rsid w:val="009236F6"/>
    <w:rsid w:val="00930CB7"/>
    <w:rsid w:val="00937BFD"/>
    <w:rsid w:val="009416B7"/>
    <w:rsid w:val="00951E44"/>
    <w:rsid w:val="00953EE9"/>
    <w:rsid w:val="00963F32"/>
    <w:rsid w:val="009642E7"/>
    <w:rsid w:val="009740B0"/>
    <w:rsid w:val="00976498"/>
    <w:rsid w:val="00980511"/>
    <w:rsid w:val="00981A5B"/>
    <w:rsid w:val="00990C4F"/>
    <w:rsid w:val="00993B69"/>
    <w:rsid w:val="009A1B63"/>
    <w:rsid w:val="009A3CD3"/>
    <w:rsid w:val="009A523C"/>
    <w:rsid w:val="009A69A8"/>
    <w:rsid w:val="009A7423"/>
    <w:rsid w:val="009C3C26"/>
    <w:rsid w:val="009C42EE"/>
    <w:rsid w:val="009C55DD"/>
    <w:rsid w:val="009C7B81"/>
    <w:rsid w:val="009D0864"/>
    <w:rsid w:val="009D099E"/>
    <w:rsid w:val="009D300F"/>
    <w:rsid w:val="009D3939"/>
    <w:rsid w:val="009D3E64"/>
    <w:rsid w:val="009E0D33"/>
    <w:rsid w:val="009E3B15"/>
    <w:rsid w:val="009E6C3E"/>
    <w:rsid w:val="00A01755"/>
    <w:rsid w:val="00A02D95"/>
    <w:rsid w:val="00A07ED5"/>
    <w:rsid w:val="00A1628E"/>
    <w:rsid w:val="00A16DA4"/>
    <w:rsid w:val="00A176C8"/>
    <w:rsid w:val="00A269E4"/>
    <w:rsid w:val="00A34057"/>
    <w:rsid w:val="00A4059B"/>
    <w:rsid w:val="00A44DBA"/>
    <w:rsid w:val="00A51690"/>
    <w:rsid w:val="00A55104"/>
    <w:rsid w:val="00A620A0"/>
    <w:rsid w:val="00A70114"/>
    <w:rsid w:val="00A72F21"/>
    <w:rsid w:val="00A73B34"/>
    <w:rsid w:val="00A76782"/>
    <w:rsid w:val="00A770BA"/>
    <w:rsid w:val="00A91FA0"/>
    <w:rsid w:val="00A9311C"/>
    <w:rsid w:val="00A960A2"/>
    <w:rsid w:val="00AA1C67"/>
    <w:rsid w:val="00AA56AE"/>
    <w:rsid w:val="00AA6916"/>
    <w:rsid w:val="00AA78BD"/>
    <w:rsid w:val="00AB0016"/>
    <w:rsid w:val="00AB1331"/>
    <w:rsid w:val="00AB3480"/>
    <w:rsid w:val="00AC0F9E"/>
    <w:rsid w:val="00AC1E96"/>
    <w:rsid w:val="00AC36DB"/>
    <w:rsid w:val="00AC6B40"/>
    <w:rsid w:val="00AD57D1"/>
    <w:rsid w:val="00AD5AAD"/>
    <w:rsid w:val="00AD5D77"/>
    <w:rsid w:val="00AD5E8B"/>
    <w:rsid w:val="00AD602B"/>
    <w:rsid w:val="00AF2752"/>
    <w:rsid w:val="00AF5B3E"/>
    <w:rsid w:val="00B055EB"/>
    <w:rsid w:val="00B059D4"/>
    <w:rsid w:val="00B14DFC"/>
    <w:rsid w:val="00B1722B"/>
    <w:rsid w:val="00B205DD"/>
    <w:rsid w:val="00B252A4"/>
    <w:rsid w:val="00B300BE"/>
    <w:rsid w:val="00B40F6B"/>
    <w:rsid w:val="00B41F1A"/>
    <w:rsid w:val="00B43557"/>
    <w:rsid w:val="00B51AFB"/>
    <w:rsid w:val="00B53842"/>
    <w:rsid w:val="00B54D21"/>
    <w:rsid w:val="00B57B8E"/>
    <w:rsid w:val="00B62AF4"/>
    <w:rsid w:val="00B638D8"/>
    <w:rsid w:val="00B7041A"/>
    <w:rsid w:val="00B77094"/>
    <w:rsid w:val="00B8227D"/>
    <w:rsid w:val="00B8276A"/>
    <w:rsid w:val="00B858B3"/>
    <w:rsid w:val="00B9170F"/>
    <w:rsid w:val="00B934D6"/>
    <w:rsid w:val="00B93DE2"/>
    <w:rsid w:val="00BA56FF"/>
    <w:rsid w:val="00BA6A10"/>
    <w:rsid w:val="00BB11C5"/>
    <w:rsid w:val="00BD3124"/>
    <w:rsid w:val="00BD49B1"/>
    <w:rsid w:val="00BE49C2"/>
    <w:rsid w:val="00BE5213"/>
    <w:rsid w:val="00BF0B6E"/>
    <w:rsid w:val="00BF0CBF"/>
    <w:rsid w:val="00BF3B0E"/>
    <w:rsid w:val="00C0316C"/>
    <w:rsid w:val="00C0493B"/>
    <w:rsid w:val="00C1075A"/>
    <w:rsid w:val="00C10CA2"/>
    <w:rsid w:val="00C2247A"/>
    <w:rsid w:val="00C233EC"/>
    <w:rsid w:val="00C238A2"/>
    <w:rsid w:val="00C23B3C"/>
    <w:rsid w:val="00C43DB0"/>
    <w:rsid w:val="00C45887"/>
    <w:rsid w:val="00C521B2"/>
    <w:rsid w:val="00C52F0B"/>
    <w:rsid w:val="00C66262"/>
    <w:rsid w:val="00C71B92"/>
    <w:rsid w:val="00C85171"/>
    <w:rsid w:val="00C908C5"/>
    <w:rsid w:val="00C92471"/>
    <w:rsid w:val="00C9543A"/>
    <w:rsid w:val="00CA7A74"/>
    <w:rsid w:val="00CB06F5"/>
    <w:rsid w:val="00CB171A"/>
    <w:rsid w:val="00CB1A8F"/>
    <w:rsid w:val="00CB68CD"/>
    <w:rsid w:val="00CC0EFD"/>
    <w:rsid w:val="00CD03CC"/>
    <w:rsid w:val="00CD0528"/>
    <w:rsid w:val="00CD33FD"/>
    <w:rsid w:val="00CD3617"/>
    <w:rsid w:val="00CD6335"/>
    <w:rsid w:val="00CE32C4"/>
    <w:rsid w:val="00CF0319"/>
    <w:rsid w:val="00CF41D3"/>
    <w:rsid w:val="00CF45E8"/>
    <w:rsid w:val="00CF7A74"/>
    <w:rsid w:val="00D0207A"/>
    <w:rsid w:val="00D02B78"/>
    <w:rsid w:val="00D119D8"/>
    <w:rsid w:val="00D15CFD"/>
    <w:rsid w:val="00D16C87"/>
    <w:rsid w:val="00D249D3"/>
    <w:rsid w:val="00D24F59"/>
    <w:rsid w:val="00D27496"/>
    <w:rsid w:val="00D3120D"/>
    <w:rsid w:val="00D32B0A"/>
    <w:rsid w:val="00D37A43"/>
    <w:rsid w:val="00D407EA"/>
    <w:rsid w:val="00D47B33"/>
    <w:rsid w:val="00D50C2E"/>
    <w:rsid w:val="00D53A57"/>
    <w:rsid w:val="00D54561"/>
    <w:rsid w:val="00D66D60"/>
    <w:rsid w:val="00D70A35"/>
    <w:rsid w:val="00D7349B"/>
    <w:rsid w:val="00D75FF0"/>
    <w:rsid w:val="00D852A2"/>
    <w:rsid w:val="00D93F55"/>
    <w:rsid w:val="00DA1D4F"/>
    <w:rsid w:val="00DA4610"/>
    <w:rsid w:val="00DB1ED8"/>
    <w:rsid w:val="00DB2B3B"/>
    <w:rsid w:val="00DB3187"/>
    <w:rsid w:val="00DB37A7"/>
    <w:rsid w:val="00DB58F8"/>
    <w:rsid w:val="00DB5EA7"/>
    <w:rsid w:val="00DD6909"/>
    <w:rsid w:val="00DD6C92"/>
    <w:rsid w:val="00DD7C1C"/>
    <w:rsid w:val="00DF3DB7"/>
    <w:rsid w:val="00DF548E"/>
    <w:rsid w:val="00E04933"/>
    <w:rsid w:val="00E11F30"/>
    <w:rsid w:val="00E14A81"/>
    <w:rsid w:val="00E14AE4"/>
    <w:rsid w:val="00E16271"/>
    <w:rsid w:val="00E17A8F"/>
    <w:rsid w:val="00E211BE"/>
    <w:rsid w:val="00E21237"/>
    <w:rsid w:val="00E21725"/>
    <w:rsid w:val="00E31425"/>
    <w:rsid w:val="00E341BA"/>
    <w:rsid w:val="00E41ECD"/>
    <w:rsid w:val="00E44137"/>
    <w:rsid w:val="00E44E44"/>
    <w:rsid w:val="00E4558E"/>
    <w:rsid w:val="00E50311"/>
    <w:rsid w:val="00E51347"/>
    <w:rsid w:val="00E5655A"/>
    <w:rsid w:val="00E57490"/>
    <w:rsid w:val="00E75AAC"/>
    <w:rsid w:val="00E76C3C"/>
    <w:rsid w:val="00E94DB2"/>
    <w:rsid w:val="00EA1229"/>
    <w:rsid w:val="00EA2398"/>
    <w:rsid w:val="00EA24C0"/>
    <w:rsid w:val="00EA6062"/>
    <w:rsid w:val="00EB0F4F"/>
    <w:rsid w:val="00EB11FB"/>
    <w:rsid w:val="00EB1C81"/>
    <w:rsid w:val="00EB6A4A"/>
    <w:rsid w:val="00EC0E91"/>
    <w:rsid w:val="00EC44AB"/>
    <w:rsid w:val="00ED20D6"/>
    <w:rsid w:val="00ED33E2"/>
    <w:rsid w:val="00ED3BE3"/>
    <w:rsid w:val="00EE2D30"/>
    <w:rsid w:val="00EE398A"/>
    <w:rsid w:val="00EF2238"/>
    <w:rsid w:val="00EF3B57"/>
    <w:rsid w:val="00F00D52"/>
    <w:rsid w:val="00F0430A"/>
    <w:rsid w:val="00F10532"/>
    <w:rsid w:val="00F109A6"/>
    <w:rsid w:val="00F124E9"/>
    <w:rsid w:val="00F2372F"/>
    <w:rsid w:val="00F23CF9"/>
    <w:rsid w:val="00F24B3C"/>
    <w:rsid w:val="00F2778F"/>
    <w:rsid w:val="00F36D6F"/>
    <w:rsid w:val="00F36DB6"/>
    <w:rsid w:val="00F37A08"/>
    <w:rsid w:val="00F40967"/>
    <w:rsid w:val="00F413A3"/>
    <w:rsid w:val="00F4720D"/>
    <w:rsid w:val="00F521BE"/>
    <w:rsid w:val="00F53402"/>
    <w:rsid w:val="00F56952"/>
    <w:rsid w:val="00F6376F"/>
    <w:rsid w:val="00F65C56"/>
    <w:rsid w:val="00F66030"/>
    <w:rsid w:val="00F7477B"/>
    <w:rsid w:val="00F8178E"/>
    <w:rsid w:val="00F829D9"/>
    <w:rsid w:val="00F8306E"/>
    <w:rsid w:val="00F85EAD"/>
    <w:rsid w:val="00F976D7"/>
    <w:rsid w:val="00F97BDF"/>
    <w:rsid w:val="00FA1B9F"/>
    <w:rsid w:val="00FA1FF7"/>
    <w:rsid w:val="00FA3936"/>
    <w:rsid w:val="00FA48C9"/>
    <w:rsid w:val="00FA6923"/>
    <w:rsid w:val="00FB073D"/>
    <w:rsid w:val="00FB3CD6"/>
    <w:rsid w:val="00FB6E53"/>
    <w:rsid w:val="00FC06C6"/>
    <w:rsid w:val="00FC1331"/>
    <w:rsid w:val="00FD14AB"/>
    <w:rsid w:val="00FD18A9"/>
    <w:rsid w:val="00FD2CB7"/>
    <w:rsid w:val="00FD2EAF"/>
    <w:rsid w:val="00FD3BE1"/>
    <w:rsid w:val="00FD57D5"/>
    <w:rsid w:val="00FD75C5"/>
    <w:rsid w:val="00FE40FD"/>
    <w:rsid w:val="00FE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0B5658"/>
  <w15:chartTrackingRefBased/>
  <w15:docId w15:val="{77C3E101-223C-40A6-B9A1-6F309320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footer" w:uiPriority="99"/>
    <w:lsdException w:name="caption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786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qFormat/>
    <w:rsid w:val="0077786E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F976D7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F976D7"/>
    <w:pPr>
      <w:numPr>
        <w:numId w:val="8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F976D7"/>
    <w:pPr>
      <w:numPr>
        <w:numId w:val="9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F976D7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F976D7"/>
    <w:pPr>
      <w:numPr>
        <w:numId w:val="16"/>
      </w:numPr>
    </w:pPr>
    <w:rPr>
      <w:lang w:eastAsia="en-US"/>
    </w:rPr>
  </w:style>
  <w:style w:type="paragraph" w:styleId="ListNumber2">
    <w:name w:val="List Number 2"/>
    <w:basedOn w:val="Text2"/>
    <w:rsid w:val="00F976D7"/>
    <w:pPr>
      <w:numPr>
        <w:numId w:val="18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F976D7"/>
    <w:pPr>
      <w:numPr>
        <w:numId w:val="19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F976D7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894E32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894E32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F976D7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link w:val="Char2"/>
    <w:qFormat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F976D7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F976D7"/>
    <w:pPr>
      <w:numPr>
        <w:numId w:val="7"/>
      </w:numPr>
    </w:pPr>
    <w:rPr>
      <w:lang w:eastAsia="en-US"/>
    </w:rPr>
  </w:style>
  <w:style w:type="paragraph" w:customStyle="1" w:styleId="ListDash">
    <w:name w:val="List Dash"/>
    <w:basedOn w:val="Normal"/>
    <w:rsid w:val="00F976D7"/>
    <w:pPr>
      <w:numPr>
        <w:numId w:val="11"/>
      </w:numPr>
    </w:pPr>
    <w:rPr>
      <w:lang w:eastAsia="en-US"/>
    </w:rPr>
  </w:style>
  <w:style w:type="paragraph" w:customStyle="1" w:styleId="ListDash1">
    <w:name w:val="List Dash 1"/>
    <w:basedOn w:val="Text1"/>
    <w:rsid w:val="00F976D7"/>
    <w:pPr>
      <w:numPr>
        <w:numId w:val="12"/>
      </w:numPr>
    </w:pPr>
    <w:rPr>
      <w:lang w:eastAsia="en-US"/>
    </w:rPr>
  </w:style>
  <w:style w:type="paragraph" w:customStyle="1" w:styleId="ListDash2">
    <w:name w:val="List Dash 2"/>
    <w:basedOn w:val="Text2"/>
    <w:rsid w:val="00F976D7"/>
    <w:pPr>
      <w:numPr>
        <w:numId w:val="13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F976D7"/>
    <w:pPr>
      <w:numPr>
        <w:numId w:val="14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F976D7"/>
    <w:pPr>
      <w:numPr>
        <w:numId w:val="15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F976D7"/>
    <w:pPr>
      <w:numPr>
        <w:numId w:val="17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F976D7"/>
    <w:pPr>
      <w:numPr>
        <w:ilvl w:val="1"/>
        <w:numId w:val="16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F976D7"/>
    <w:pPr>
      <w:numPr>
        <w:ilvl w:val="1"/>
        <w:numId w:val="17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F976D7"/>
    <w:pPr>
      <w:numPr>
        <w:ilvl w:val="1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F976D7"/>
    <w:pPr>
      <w:numPr>
        <w:ilvl w:val="1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F976D7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F976D7"/>
    <w:pPr>
      <w:numPr>
        <w:ilvl w:val="2"/>
        <w:numId w:val="16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F976D7"/>
    <w:pPr>
      <w:numPr>
        <w:ilvl w:val="2"/>
        <w:numId w:val="17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F976D7"/>
    <w:pPr>
      <w:numPr>
        <w:ilvl w:val="2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F976D7"/>
    <w:pPr>
      <w:numPr>
        <w:ilvl w:val="2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F976D7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F976D7"/>
    <w:pPr>
      <w:numPr>
        <w:ilvl w:val="3"/>
        <w:numId w:val="16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F976D7"/>
    <w:pPr>
      <w:numPr>
        <w:ilvl w:val="3"/>
        <w:numId w:val="17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F976D7"/>
    <w:pPr>
      <w:numPr>
        <w:ilvl w:val="3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F976D7"/>
    <w:pPr>
      <w:numPr>
        <w:ilvl w:val="3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F976D7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F976D7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AA6916"/>
    <w:rPr>
      <w:color w:val="606420"/>
      <w:u w:val="single"/>
    </w:rPr>
  </w:style>
  <w:style w:type="character" w:styleId="CommentReference">
    <w:name w:val="annotation reference"/>
    <w:semiHidden/>
    <w:rsid w:val="0037119C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7119C"/>
    <w:rPr>
      <w:b/>
      <w:bCs/>
    </w:rPr>
  </w:style>
  <w:style w:type="paragraph" w:styleId="BalloonText">
    <w:name w:val="Balloon Text"/>
    <w:basedOn w:val="Normal"/>
    <w:semiHidden/>
    <w:rsid w:val="0037119C"/>
    <w:rPr>
      <w:rFonts w:ascii="Tahoma" w:hAnsi="Tahoma"/>
      <w:sz w:val="16"/>
      <w:szCs w:val="16"/>
    </w:rPr>
  </w:style>
  <w:style w:type="character" w:styleId="Emphasis">
    <w:name w:val="Emphasis"/>
    <w:qFormat/>
    <w:rsid w:val="00D32B0A"/>
    <w:rPr>
      <w:i/>
    </w:rPr>
  </w:style>
  <w:style w:type="character" w:customStyle="1" w:styleId="DefaultMargins">
    <w:name w:val="DefaultMargins"/>
    <w:rsid w:val="00C233EC"/>
    <w:rPr>
      <w:rFonts w:ascii="Times New Roman" w:hAnsi="Times New Roman" w:cs="Times New Roman"/>
      <w:sz w:val="24"/>
      <w:szCs w:val="24"/>
      <w:lang w:val="en-US"/>
    </w:rPr>
  </w:style>
  <w:style w:type="character" w:customStyle="1" w:styleId="tw4winMark">
    <w:name w:val="tw4winMark"/>
    <w:rsid w:val="00C233EC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Heading1Char">
    <w:name w:val="Heading 1 Char"/>
    <w:link w:val="Heading1"/>
    <w:rsid w:val="00C233EC"/>
    <w:rPr>
      <w:b/>
      <w:smallCaps/>
      <w:kern w:val="28"/>
      <w:sz w:val="24"/>
    </w:rPr>
  </w:style>
  <w:style w:type="paragraph" w:customStyle="1" w:styleId="StyleListNumber11ptBold">
    <w:name w:val="Style List Number + 11 pt Bold"/>
    <w:basedOn w:val="ListNumber"/>
    <w:autoRedefine/>
    <w:rsid w:val="00212B1D"/>
    <w:pPr>
      <w:numPr>
        <w:numId w:val="0"/>
      </w:numPr>
      <w:spacing w:before="240" w:after="120"/>
      <w:ind w:left="567" w:hanging="567"/>
    </w:pPr>
    <w:rPr>
      <w:b/>
      <w:bCs/>
      <w:szCs w:val="24"/>
    </w:rPr>
  </w:style>
  <w:style w:type="character" w:customStyle="1" w:styleId="StyleFootnoteReferenceTimesNewRoman11pt">
    <w:name w:val="Style Footnote Reference + Times New Roman 11 pt"/>
    <w:rsid w:val="00A91FA0"/>
    <w:rPr>
      <w:rFonts w:ascii="Times New Roman" w:hAnsi="Times New Roman"/>
      <w:position w:val="6"/>
      <w:sz w:val="20"/>
    </w:rPr>
  </w:style>
  <w:style w:type="character" w:customStyle="1" w:styleId="CommentTextChar">
    <w:name w:val="Comment Text Char"/>
    <w:link w:val="CommentText"/>
    <w:uiPriority w:val="99"/>
    <w:semiHidden/>
    <w:rsid w:val="00990C4F"/>
  </w:style>
  <w:style w:type="paragraph" w:styleId="ListParagraph">
    <w:name w:val="List Paragraph"/>
    <w:basedOn w:val="Normal"/>
    <w:uiPriority w:val="34"/>
    <w:qFormat/>
    <w:rsid w:val="000C56F1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link w:val="FootnoteText"/>
    <w:rsid w:val="00C1075A"/>
  </w:style>
  <w:style w:type="paragraph" w:customStyle="1" w:styleId="Char2">
    <w:name w:val="Char2"/>
    <w:basedOn w:val="Normal"/>
    <w:link w:val="FootnoteReference"/>
    <w:rsid w:val="00C1075A"/>
    <w:pPr>
      <w:spacing w:after="160" w:line="240" w:lineRule="exact"/>
      <w:jc w:val="left"/>
    </w:pPr>
    <w:rPr>
      <w:rFonts w:ascii="TimesNewRomanPS" w:hAnsi="TimesNewRomanPS"/>
      <w:position w:val="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53402"/>
    <w:rPr>
      <w:rFonts w:ascii="Arial" w:hAnsi="Arial"/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8171D4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4C7667"/>
    <w:pPr>
      <w:widowControl w:val="0"/>
      <w:autoSpaceDE w:val="0"/>
      <w:autoSpaceDN w:val="0"/>
      <w:spacing w:after="0"/>
      <w:jc w:val="left"/>
    </w:pPr>
    <w:rPr>
      <w:sz w:val="22"/>
      <w:szCs w:val="22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8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5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38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9858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760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dk.ba/" TargetMode="External"/><Relationship Id="rId2" Type="http://schemas.openxmlformats.org/officeDocument/2006/relationships/hyperlink" Target="mailto:sluzba.razvoj@zdk.ba" TargetMode="External"/><Relationship Id="rId1" Type="http://schemas.openxmlformats.org/officeDocument/2006/relationships/hyperlink" Target="http://www.zdk.ba/" TargetMode="External"/><Relationship Id="rId5" Type="http://schemas.openxmlformats.org/officeDocument/2006/relationships/image" Target="media/image3.jpeg"/><Relationship Id="rId4" Type="http://schemas.openxmlformats.org/officeDocument/2006/relationships/hyperlink" Target="mailto:sluzba.razvoj@zdk.ba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luzba.razvoj@zdk.ba" TargetMode="External"/><Relationship Id="rId2" Type="http://schemas.openxmlformats.org/officeDocument/2006/relationships/hyperlink" Target="http://www.zdk.ba/" TargetMode="External"/><Relationship Id="rId1" Type="http://schemas.openxmlformats.org/officeDocument/2006/relationships/image" Target="media/image3.jpeg"/><Relationship Id="rId5" Type="http://schemas.openxmlformats.org/officeDocument/2006/relationships/hyperlink" Target="mailto:sluzba.razvoj@zdk.ba" TargetMode="External"/><Relationship Id="rId4" Type="http://schemas.openxmlformats.org/officeDocument/2006/relationships/hyperlink" Target="http://www.zdk.b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D28A-0F0D-421B-8721-00951BDE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European Commission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Roslyn Bottoni</dc:creator>
  <cp:keywords>EL3</cp:keywords>
  <cp:lastModifiedBy>Emir Bihorac</cp:lastModifiedBy>
  <cp:revision>5</cp:revision>
  <cp:lastPrinted>2020-08-25T06:29:00Z</cp:lastPrinted>
  <dcterms:created xsi:type="dcterms:W3CDTF">2020-09-02T11:03:00Z</dcterms:created>
  <dcterms:modified xsi:type="dcterms:W3CDTF">2020-10-13T12:02:00Z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_AdHocReviewCycleID">
    <vt:i4>1244235845</vt:i4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Editor">
    <vt:lpwstr>kilbyrn</vt:lpwstr>
  </property>
  <property fmtid="{D5CDD505-2E9C-101B-9397-08002B2CF9AE}" pid="10" name="ELDocType">
    <vt:lpwstr>REP.DOT</vt:lpwstr>
  </property>
</Properties>
</file>